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25" w:rsidRDefault="00F26225" w:rsidP="00F26225">
      <w:pPr>
        <w:autoSpaceDE w:val="0"/>
        <w:autoSpaceDN w:val="0"/>
        <w:adjustRightInd w:val="0"/>
        <w:spacing w:before="150" w:after="150"/>
        <w:ind w:left="283" w:right="225" w:hanging="283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Prohlášen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í 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přístupnosti</w:t>
      </w:r>
      <w:proofErr w:type="spellEnd"/>
    </w:p>
    <w:p w:rsidR="00F57613" w:rsidRDefault="00F57613" w:rsidP="00F26225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Toto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prohlášení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přístupnost</w:t>
      </w:r>
      <w:r w:rsidR="00CD24B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CD24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="00CD24BF">
        <w:rPr>
          <w:rFonts w:ascii="Times New Roman" w:hAnsi="Times New Roman" w:cs="Times New Roman"/>
          <w:color w:val="000000"/>
          <w:sz w:val="24"/>
          <w:szCs w:val="24"/>
          <w:lang w:val="en-US"/>
        </w:rPr>
        <w:t>vztahuje</w:t>
      </w:r>
      <w:proofErr w:type="spellEnd"/>
      <w:r w:rsidR="00CD24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="00CD24BF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="00CD24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D24BF">
        <w:rPr>
          <w:rFonts w:ascii="Times New Roman" w:hAnsi="Times New Roman" w:cs="Times New Roman"/>
          <w:color w:val="000000"/>
          <w:sz w:val="24"/>
          <w:szCs w:val="24"/>
          <w:lang w:val="en-US"/>
        </w:rPr>
        <w:t>webové</w:t>
      </w:r>
      <w:proofErr w:type="spellEnd"/>
      <w:r w:rsidR="00CD24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CD24BF">
        <w:rPr>
          <w:rFonts w:ascii="Times New Roman" w:hAnsi="Times New Roman" w:cs="Times New Roman"/>
          <w:color w:val="000000"/>
          <w:sz w:val="24"/>
          <w:szCs w:val="24"/>
          <w:lang w:val="en-US"/>
        </w:rPr>
        <w:t>stránky</w:t>
      </w:r>
      <w:proofErr w:type="spellEnd"/>
      <w:r w:rsidR="00CD24B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CD24BF" w:rsidRPr="00CD24BF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ms.kostelnilhota.cz</w:t>
      </w:r>
    </w:p>
    <w:p w:rsidR="00F26225" w:rsidRPr="00F26225" w:rsidRDefault="00F26225" w:rsidP="00F26225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</w:rPr>
        <w:t>Mateřsk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á</w:t>
      </w:r>
      <w:r w:rsidR="00F576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57613">
        <w:rPr>
          <w:rFonts w:ascii="Times New Roman" w:hAnsi="Times New Roman" w:cs="Times New Roman"/>
          <w:color w:val="000000"/>
          <w:sz w:val="24"/>
          <w:szCs w:val="24"/>
          <w:lang w:val="en-US"/>
        </w:rPr>
        <w:t>škola</w:t>
      </w:r>
      <w:proofErr w:type="spellEnd"/>
      <w:r w:rsidR="00F576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57613">
        <w:rPr>
          <w:rFonts w:ascii="Times New Roman" w:hAnsi="Times New Roman" w:cs="Times New Roman"/>
          <w:color w:val="000000"/>
          <w:sz w:val="24"/>
          <w:szCs w:val="24"/>
          <w:lang w:val="en-US"/>
        </w:rPr>
        <w:t>Kostelní</w:t>
      </w:r>
      <w:proofErr w:type="spellEnd"/>
      <w:r w:rsidR="00F576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57613">
        <w:rPr>
          <w:rFonts w:ascii="Times New Roman" w:hAnsi="Times New Roman" w:cs="Times New Roman"/>
          <w:color w:val="000000"/>
          <w:sz w:val="24"/>
          <w:szCs w:val="24"/>
          <w:lang w:val="en-US"/>
        </w:rPr>
        <w:t>Lhota</w:t>
      </w:r>
      <w:proofErr w:type="spellEnd"/>
      <w:r w:rsidR="00F576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="00F57613">
        <w:rPr>
          <w:rFonts w:ascii="Times New Roman" w:hAnsi="Times New Roman" w:cs="Times New Roman"/>
          <w:color w:val="000000"/>
          <w:sz w:val="24"/>
          <w:szCs w:val="24"/>
          <w:lang w:val="en-US"/>
        </w:rPr>
        <w:t>Kostelní</w:t>
      </w:r>
      <w:proofErr w:type="spellEnd"/>
      <w:r w:rsidR="00F576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57613">
        <w:rPr>
          <w:rFonts w:ascii="Times New Roman" w:hAnsi="Times New Roman" w:cs="Times New Roman"/>
          <w:color w:val="000000"/>
          <w:sz w:val="24"/>
          <w:szCs w:val="24"/>
          <w:lang w:val="en-US"/>
        </w:rPr>
        <w:t>Lhota</w:t>
      </w:r>
      <w:proofErr w:type="spellEnd"/>
      <w:r w:rsidR="00F5761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28</w:t>
      </w:r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289 12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Sadská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zavazuje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zpřístupnění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>obsahu</w:t>
      </w:r>
      <w:proofErr w:type="spellEnd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svých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webových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stránek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souladu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vnitrostátními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právními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předpisy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které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provádějí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směrnici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Evropského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parlamentu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Rady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(EU) 2016/2102.</w:t>
      </w:r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F26225" w:rsidRDefault="00F26225" w:rsidP="00F26225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6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 souladu</w:t>
      </w:r>
      <w:r w:rsidRPr="00F26225">
        <w:rPr>
          <w:rFonts w:ascii="Times New Roman" w:hAnsi="Times New Roman" w:cs="Times New Roman"/>
          <w:color w:val="000000"/>
          <w:sz w:val="24"/>
          <w:szCs w:val="24"/>
        </w:rPr>
        <w:br/>
        <w:t>Tyto webové st</w:t>
      </w:r>
      <w:r w:rsidR="004E493D">
        <w:rPr>
          <w:rFonts w:ascii="Times New Roman" w:hAnsi="Times New Roman" w:cs="Times New Roman"/>
          <w:color w:val="000000"/>
          <w:sz w:val="24"/>
          <w:szCs w:val="24"/>
        </w:rPr>
        <w:t>ránky jsou plně v souladu se zákonem 99/2019</w:t>
      </w:r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Sb.</w:t>
      </w:r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>znění</w:t>
      </w:r>
      <w:proofErr w:type="spellEnd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>pozdějších</w:t>
      </w:r>
      <w:proofErr w:type="spellEnd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>předpisů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Pro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zobrazení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dokumentů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ve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formátu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PDF je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nutné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mít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nainstalovaný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prohlížeč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např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Adobe Reader,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který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je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zdarma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ke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stažení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stránkách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společnosti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Adobe Systems, Inc..</w:t>
      </w:r>
    </w:p>
    <w:p w:rsidR="0045718B" w:rsidRPr="0045718B" w:rsidRDefault="0045718B" w:rsidP="0045718B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45718B">
        <w:rPr>
          <w:rFonts w:ascii="Times New Roman" w:hAnsi="Times New Roman" w:cs="Times New Roman"/>
          <w:color w:val="000000"/>
          <w:sz w:val="24"/>
          <w:szCs w:val="24"/>
        </w:rPr>
        <w:t xml:space="preserve">Webové stránky jsou navrhnuty s maximálním akcentem na přehlednost, použitelnost a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</w:rPr>
        <w:t>př</w:t>
      </w:r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ístupnost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své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funkcionality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textového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obsahu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Bylo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postupováno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podle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Metodického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pokynu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vyhlášce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č. 64/2008 Sb.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tak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aby forma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uveřejňovaných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informací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byla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maximální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možné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míře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v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souladu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vyhláškou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o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formě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uveřejňování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informací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souvisejících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výkonem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veřejné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správy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prostřednictvím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webových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stránek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pro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osoby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zdravotním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postižením</w:t>
      </w:r>
      <w:proofErr w:type="spellEnd"/>
      <w:r w:rsidRPr="0045718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E493D" w:rsidRDefault="00F26225" w:rsidP="00F26225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26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Vypracování tohoto prohlášen</w:t>
      </w:r>
      <w:r w:rsidRPr="00F262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í o </w:t>
      </w:r>
      <w:proofErr w:type="spellStart"/>
      <w:r w:rsidRPr="00F262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přístupnosti</w:t>
      </w:r>
      <w:proofErr w:type="spellEnd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Toto </w:t>
      </w:r>
      <w:proofErr w:type="spellStart"/>
      <w:r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pr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ohl</w:t>
      </w:r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>ášení</w:t>
      </w:r>
      <w:proofErr w:type="spellEnd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>bylo</w:t>
      </w:r>
      <w:proofErr w:type="spellEnd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>vypracováno</w:t>
      </w:r>
      <w:proofErr w:type="spellEnd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>dne</w:t>
      </w:r>
      <w:proofErr w:type="spellEnd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Start"/>
      <w:r w:rsidR="004E493D">
        <w:rPr>
          <w:rFonts w:ascii="Times New Roman" w:hAnsi="Times New Roman" w:cs="Times New Roman"/>
          <w:color w:val="000000"/>
          <w:sz w:val="24"/>
          <w:szCs w:val="24"/>
          <w:lang w:val="en-US"/>
        </w:rPr>
        <w:t>26.6.2020</w:t>
      </w:r>
      <w:proofErr w:type="gramEnd"/>
    </w:p>
    <w:p w:rsidR="004E493D" w:rsidRDefault="00F26225" w:rsidP="00F26225">
      <w:pPr>
        <w:autoSpaceDE w:val="0"/>
        <w:autoSpaceDN w:val="0"/>
        <w:adjustRightInd w:val="0"/>
        <w:spacing w:after="140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spellStart"/>
      <w:r w:rsidRPr="00F26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Zpětn</w:t>
      </w:r>
      <w:proofErr w:type="spellEnd"/>
      <w:r w:rsidRPr="00F262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á </w:t>
      </w:r>
      <w:proofErr w:type="spellStart"/>
      <w:r w:rsidRPr="00F262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vazba</w:t>
      </w:r>
      <w:proofErr w:type="spellEnd"/>
      <w:r w:rsidRPr="00F262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a </w:t>
      </w:r>
      <w:proofErr w:type="spellStart"/>
      <w:r w:rsidRPr="00F262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kontaktní</w:t>
      </w:r>
      <w:proofErr w:type="spellEnd"/>
      <w:r w:rsidRPr="00F262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F2622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údaje</w:t>
      </w:r>
      <w:proofErr w:type="spellEnd"/>
    </w:p>
    <w:p w:rsidR="00F26225" w:rsidRPr="00F26225" w:rsidRDefault="004E493D" w:rsidP="00F26225">
      <w:pPr>
        <w:autoSpaceDE w:val="0"/>
        <w:autoSpaceDN w:val="0"/>
        <w:adjustRightInd w:val="0"/>
        <w:spacing w:after="140"/>
        <w:rPr>
          <w:rFonts w:ascii="Calibri" w:hAnsi="Calibri" w:cs="Calibri"/>
          <w:sz w:val="24"/>
          <w:szCs w:val="24"/>
        </w:rPr>
      </w:pPr>
      <w:r w:rsidRPr="005F6D59">
        <w:rPr>
          <w:rFonts w:ascii="Times New Roman" w:eastAsia="Times New Roman" w:hAnsi="Times New Roman" w:cs="Times New Roman"/>
          <w:sz w:val="24"/>
          <w:szCs w:val="24"/>
        </w:rPr>
        <w:t>Vaše náměty či informace o problémech při zobrazování stránek, stejně jako dotazy, návrhy nebo připomínky týkající se obsahu webu či důvodného podezření, že webová stránka nesplňuje požadavky zákona č. 99/2019 Sb., ve znění pozdějších předpisů, včetně možnosti podat podnět vůči příslušným státním orgánům, můžete psát na adresu:</w:t>
      </w:r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F5761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ms.kostelnilhota</w:t>
      </w:r>
      <w:proofErr w:type="spellEnd"/>
      <w:r w:rsidR="00F5761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 xml:space="preserve"> (</w:t>
      </w:r>
      <w:proofErr w:type="spellStart"/>
      <w:r w:rsidR="00F5761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zavináč</w:t>
      </w:r>
      <w:proofErr w:type="spellEnd"/>
      <w:r w:rsidR="00F57613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) seznam.cz</w:t>
      </w:r>
    </w:p>
    <w:p w:rsidR="00F26225" w:rsidRPr="00F26225" w:rsidRDefault="00F70EB8" w:rsidP="00F26225">
      <w:p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Pokud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proofErr w:type="gramStart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na</w:t>
      </w:r>
      <w:proofErr w:type="spellEnd"/>
      <w:proofErr w:type="gramEnd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našem</w:t>
      </w:r>
      <w:proofErr w:type="spellEnd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webu</w:t>
      </w:r>
      <w:proofErr w:type="spellEnd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nějaká</w:t>
      </w:r>
      <w:proofErr w:type="spellEnd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chyba</w:t>
      </w:r>
      <w:proofErr w:type="spellEnd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yskyte</w:t>
      </w:r>
      <w:proofErr w:type="spellEnd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prosíme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její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nahlášení</w:t>
      </w:r>
      <w:proofErr w:type="spellEnd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Děkujeme</w:t>
      </w:r>
      <w:proofErr w:type="spellEnd"/>
      <w:r w:rsidR="00F26225" w:rsidRPr="00F26225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E073D" w:rsidRDefault="00CE073D">
      <w:bookmarkStart w:id="0" w:name="_GoBack"/>
      <w:bookmarkEnd w:id="0"/>
    </w:p>
    <w:sectPr w:rsidR="00CE073D" w:rsidSect="00F26225">
      <w:pgSz w:w="12240" w:h="15840"/>
      <w:pgMar w:top="1417" w:right="175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6225"/>
    <w:rsid w:val="0013670C"/>
    <w:rsid w:val="00245592"/>
    <w:rsid w:val="003418DD"/>
    <w:rsid w:val="0045718B"/>
    <w:rsid w:val="004E493D"/>
    <w:rsid w:val="006A26C7"/>
    <w:rsid w:val="009D2E48"/>
    <w:rsid w:val="00B6304F"/>
    <w:rsid w:val="00CD24BF"/>
    <w:rsid w:val="00CE073D"/>
    <w:rsid w:val="00F26225"/>
    <w:rsid w:val="00F57613"/>
    <w:rsid w:val="00F7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AC08D-480C-482C-99B9-EB4222C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E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4BF2-4950-49FC-9930-2C0AEDC3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Ředitelka</cp:lastModifiedBy>
  <cp:revision>5</cp:revision>
  <dcterms:created xsi:type="dcterms:W3CDTF">2020-06-26T10:33:00Z</dcterms:created>
  <dcterms:modified xsi:type="dcterms:W3CDTF">2020-07-31T14:21:00Z</dcterms:modified>
</cp:coreProperties>
</file>